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2C" w:rsidRPr="00117C2C" w:rsidRDefault="00117C2C" w:rsidP="00117C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117C2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117C2C" w:rsidRPr="00117C2C" w:rsidRDefault="00117C2C" w:rsidP="00117C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ca8d2e90-56c6-4227-b989-cf591d15a380"/>
      <w:r w:rsidRPr="00117C2C">
        <w:rPr>
          <w:rFonts w:ascii="Times New Roman" w:eastAsia="Calibri" w:hAnsi="Times New Roman" w:cs="Times New Roman"/>
          <w:b/>
          <w:color w:val="000000"/>
          <w:sz w:val="28"/>
        </w:rPr>
        <w:t xml:space="preserve"> Министерство образования и науки Республики Башкортостан</w:t>
      </w:r>
      <w:bookmarkEnd w:id="0"/>
      <w:r w:rsidRPr="00117C2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117C2C" w:rsidRPr="00117C2C" w:rsidRDefault="00117C2C" w:rsidP="00117C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e2678aaf-ecf3-4703-966c-c57be95f5541"/>
      <w:r w:rsidRPr="00117C2C">
        <w:rPr>
          <w:rFonts w:ascii="Times New Roman" w:eastAsia="Calibri" w:hAnsi="Times New Roman" w:cs="Times New Roman"/>
          <w:b/>
          <w:color w:val="000000"/>
          <w:sz w:val="28"/>
        </w:rPr>
        <w:t>Муниципальное казенное учреждение Отдел образования муниципального района Федоровский район Республики Башкортостан</w:t>
      </w:r>
      <w:bookmarkEnd w:id="1"/>
    </w:p>
    <w:p w:rsidR="00117C2C" w:rsidRPr="00117C2C" w:rsidRDefault="00117C2C" w:rsidP="00117C2C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117C2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МБОУ СОШ с.Юрматы</w:t>
      </w:r>
    </w:p>
    <w:p w:rsidR="00117C2C" w:rsidRPr="00117C2C" w:rsidRDefault="00117C2C" w:rsidP="00117C2C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117C2C" w:rsidRPr="00117C2C" w:rsidRDefault="00117C2C" w:rsidP="00117C2C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117C2C" w:rsidRPr="00117C2C" w:rsidRDefault="00117C2C" w:rsidP="00117C2C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117C2C" w:rsidRPr="00117C2C" w:rsidRDefault="00117C2C" w:rsidP="00117C2C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17C2C" w:rsidRPr="00117C2C" w:rsidTr="00B16F37">
        <w:tc>
          <w:tcPr>
            <w:tcW w:w="3114" w:type="dxa"/>
          </w:tcPr>
          <w:p w:rsidR="00117C2C" w:rsidRPr="00117C2C" w:rsidRDefault="00117C2C" w:rsidP="00117C2C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Кашаева Л.Т.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</w:t>
            </w: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17C2C" w:rsidRPr="00117C2C" w:rsidRDefault="00117C2C" w:rsidP="00117C2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директора по УВР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Рахимгулова К.Р.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«30» 08   2023 г.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17C2C" w:rsidRPr="00117C2C" w:rsidRDefault="00117C2C" w:rsidP="00117C2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Тимербулатова Р.Г.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№47 от «31» 08   2023 г.</w:t>
            </w:r>
          </w:p>
          <w:p w:rsidR="00117C2C" w:rsidRPr="00117C2C" w:rsidRDefault="00117C2C" w:rsidP="00117C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7C2C" w:rsidRPr="00117C2C" w:rsidRDefault="00117C2C" w:rsidP="00117C2C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117C2C" w:rsidRPr="00117C2C" w:rsidRDefault="00117C2C" w:rsidP="00117C2C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117C2C" w:rsidRPr="00117C2C" w:rsidRDefault="00117C2C" w:rsidP="00117C2C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117C2C" w:rsidRPr="00117C2C" w:rsidRDefault="00117C2C" w:rsidP="00117C2C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117C2C" w:rsidRPr="00117C2C" w:rsidRDefault="00117C2C" w:rsidP="00117C2C">
      <w:pPr>
        <w:spacing w:after="0" w:line="276" w:lineRule="auto"/>
        <w:ind w:left="120"/>
        <w:rPr>
          <w:rFonts w:ascii="Calibri" w:eastAsia="Calibri" w:hAnsi="Calibri" w:cs="Times New Roman"/>
          <w:sz w:val="28"/>
          <w:szCs w:val="28"/>
          <w:lang w:val="en-US"/>
        </w:rPr>
      </w:pPr>
    </w:p>
    <w:p w:rsidR="00117C2C" w:rsidRPr="00117C2C" w:rsidRDefault="00117C2C" w:rsidP="00117C2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7C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117C2C" w:rsidRPr="00117C2C" w:rsidRDefault="00117C2C" w:rsidP="00117C2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7C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17C2C">
        <w:rPr>
          <w:rFonts w:ascii="Times New Roman" w:eastAsia="Calibri" w:hAnsi="Times New Roman" w:cs="Times New Roman"/>
          <w:sz w:val="28"/>
          <w:szCs w:val="28"/>
        </w:rPr>
        <w:t xml:space="preserve">По внеурочной деятельности « </w:t>
      </w:r>
      <w:r>
        <w:rPr>
          <w:rFonts w:ascii="Times New Roman" w:eastAsia="Calibri" w:hAnsi="Times New Roman" w:cs="Times New Roman"/>
          <w:sz w:val="28"/>
          <w:szCs w:val="28"/>
        </w:rPr>
        <w:t>Люби и знай родной язык</w:t>
      </w:r>
      <w:r w:rsidRPr="00117C2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17C2C" w:rsidRPr="00117C2C" w:rsidRDefault="00117C2C" w:rsidP="00117C2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7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7C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обучающихся 1 – 4 классов </w:t>
      </w:r>
    </w:p>
    <w:p w:rsidR="00117C2C" w:rsidRPr="00117C2C" w:rsidRDefault="00117C2C" w:rsidP="00117C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117C2C" w:rsidRPr="00117C2C" w:rsidRDefault="00117C2C" w:rsidP="00117C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117C2C" w:rsidRPr="00117C2C" w:rsidRDefault="00117C2C" w:rsidP="00117C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117C2C" w:rsidRPr="00117C2C" w:rsidRDefault="00117C2C" w:rsidP="00117C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117C2C" w:rsidRPr="00117C2C" w:rsidRDefault="00117C2C" w:rsidP="00117C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117C2C" w:rsidRPr="00117C2C" w:rsidRDefault="00117C2C" w:rsidP="00117C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117C2C" w:rsidRPr="00117C2C" w:rsidRDefault="00117C2C" w:rsidP="00117C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117C2C" w:rsidRPr="00117C2C" w:rsidRDefault="00117C2C" w:rsidP="00117C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117C2C" w:rsidRPr="00117C2C" w:rsidRDefault="00117C2C" w:rsidP="00117C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117C2C" w:rsidRPr="00117C2C" w:rsidRDefault="00117C2C" w:rsidP="00117C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117C2C" w:rsidRPr="00117C2C" w:rsidRDefault="00117C2C" w:rsidP="00117C2C">
      <w:pPr>
        <w:spacing w:after="0" w:line="276" w:lineRule="auto"/>
        <w:jc w:val="center"/>
        <w:rPr>
          <w:rFonts w:ascii="Calibri" w:eastAsia="Calibri" w:hAnsi="Calibri" w:cs="Times New Roman"/>
        </w:rPr>
      </w:pPr>
      <w:bookmarkStart w:id="2" w:name="508ac55b-44c9-400c-838c-9af63dfa3fb2"/>
      <w:r w:rsidRPr="00117C2C">
        <w:rPr>
          <w:rFonts w:ascii="Times New Roman" w:eastAsia="Calibri" w:hAnsi="Times New Roman" w:cs="Times New Roman"/>
          <w:b/>
          <w:color w:val="000000"/>
          <w:sz w:val="28"/>
        </w:rPr>
        <w:t>с.Юрматы</w:t>
      </w:r>
      <w:bookmarkEnd w:id="2"/>
      <w:r w:rsidRPr="00117C2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bookmarkStart w:id="3" w:name="d20e1ab1-8771-4456-8e22-9864249693d4"/>
      <w:r w:rsidRPr="00117C2C">
        <w:rPr>
          <w:rFonts w:ascii="Times New Roman" w:eastAsia="Calibri" w:hAnsi="Times New Roman" w:cs="Times New Roman"/>
          <w:b/>
          <w:color w:val="000000"/>
          <w:sz w:val="28"/>
        </w:rPr>
        <w:t>2023</w:t>
      </w:r>
      <w:bookmarkEnd w:id="3"/>
    </w:p>
    <w:p w:rsidR="00117C2C" w:rsidRPr="00117C2C" w:rsidRDefault="00117C2C" w:rsidP="00117C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17C2C" w:rsidRPr="00117C2C" w:rsidRDefault="00117C2C" w:rsidP="00117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07B9A" w:rsidRPr="00C07B9A" w:rsidRDefault="00C07B9A" w:rsidP="00C07B9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07B9A" w:rsidRPr="00C07B9A" w:rsidRDefault="00E60AF2" w:rsidP="00C07B9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117C2C" w:rsidRPr="00117C2C" w:rsidRDefault="00C07B9A" w:rsidP="00117C2C">
      <w:pPr>
        <w:pStyle w:val="a3"/>
        <w:spacing w:before="90" w:beforeAutospacing="0" w:after="90" w:afterAutospacing="0"/>
        <w:rPr>
          <w:sz w:val="28"/>
          <w:szCs w:val="28"/>
        </w:rPr>
      </w:pPr>
      <w:r w:rsidRPr="00117C2C">
        <w:rPr>
          <w:sz w:val="21"/>
          <w:szCs w:val="21"/>
        </w:rPr>
        <w:lastRenderedPageBreak/>
        <w:br/>
      </w:r>
      <w:r w:rsidR="00117C2C" w:rsidRPr="00117C2C">
        <w:rPr>
          <w:sz w:val="28"/>
          <w:szCs w:val="28"/>
        </w:rPr>
        <w:t>  Изучение учебного предмета «Родной (татарский) язык» начинается на уровне начального общего образования, его изучение в начальной школе представляет собой первый этап языкового образования и речевого развития обучающихся.</w:t>
      </w:r>
    </w:p>
    <w:p w:rsidR="00117C2C" w:rsidRPr="00117C2C" w:rsidRDefault="00117C2C" w:rsidP="00117C2C">
      <w:pPr>
        <w:pStyle w:val="a3"/>
        <w:spacing w:before="90" w:beforeAutospacing="0" w:after="90" w:afterAutospacing="0"/>
        <w:rPr>
          <w:sz w:val="28"/>
          <w:szCs w:val="28"/>
        </w:rPr>
      </w:pPr>
      <w:r w:rsidRPr="00117C2C">
        <w:rPr>
          <w:sz w:val="28"/>
          <w:szCs w:val="28"/>
        </w:rPr>
        <w:t>В процессе знакомства со структурными единицами татарского языка, обучающиеся осознают их роль и функции, а также связи и отношения, существующие в системе татарского языка и в речи.</w:t>
      </w:r>
    </w:p>
    <w:p w:rsidR="00117C2C" w:rsidRPr="00117C2C" w:rsidRDefault="00117C2C" w:rsidP="00117C2C">
      <w:pPr>
        <w:pStyle w:val="a3"/>
        <w:spacing w:before="90" w:beforeAutospacing="0" w:after="90" w:afterAutospacing="0"/>
        <w:rPr>
          <w:sz w:val="28"/>
          <w:szCs w:val="28"/>
        </w:rPr>
      </w:pPr>
      <w:r w:rsidRPr="00117C2C">
        <w:rPr>
          <w:sz w:val="28"/>
          <w:szCs w:val="28"/>
        </w:rPr>
        <w:t>  Формирование у младших школьников представления о лексике татарского языка способствует, в свою очередь, развитию понимания материальной природы языкового знака (слова как единства звучания и значения).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предмета, курса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значимости</w:t>
      </w:r>
      <w:r w:rsid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родного </w:t>
      </w:r>
      <w:bookmarkStart w:id="4" w:name="_GoBack"/>
      <w:bookmarkEnd w:id="4"/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татарского языка;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сознательное отношение к татарскому языку как духовной и культурной ценности народа.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осознавать и определять (называть) свои эмоции;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осознавать и определять эмоции других людей;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сочувствовать другим людям, сопереживать;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прекрасного – умение чувствовать красоту и выразительность речи, стремиться к совершенствованию собственной речи;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любовь и уважение к Отечеству, его языку, культуре;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интерес к чтению, к ведению диалога с автором текста; потребность в чтении;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интерес к письму, к созданию собственных текстов, к письменной форме общения;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интерес к изучению языка;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ответственности за произнесенное и написанное слово.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формулировать тему и цели занятия;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план решения учебной проблемы совместно с учителем;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по плану, сверяя свои действия с целью, корректировать свою деятельность;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и выполнять свои действия по заданному образцу и правилу при составлении устных и письменных высказываний на татарском языке;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подбирать и конструировать языковые средства при создании собственных высказываний в рамках тематики;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изученные грамматические правила (в устной и письменной формах);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выполненную работу;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соотносить графический образ слова с его звуковым образом в процессе чтения и письма;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выписывать и вставлять слова и буквы, изменять форму слов в процессе выполнения орфографических, лексических и грамматических заданий;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простые логические действия (анализ, сравнение, обобщение) в соответствии с лингвистическими особенностями татарского языка;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словарями, справочниками;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причинно-следственные связи;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рассуждения;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читать и понимать основное содержание несложных текстов, находить в них нужную информацию;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опираться на языковую догадку в процессе чтения (восприятие на слух) текстов, содержащих отдельные незнакомые слова или новые комбинации знакомых слов;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осознанно строить речевое высказывание в устной и письменной форме (описывать картинку, рисунок на заданную тему, предмет, кратко высказываться о себе, своей семье, своем друге, о любимом животном, называть возраст, место жительства, описывать внешность, что умеет делать, любимое занятие и выразить при этом свое отношение к предмету высказывания).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этикета на основе традиций татар;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беседу в ситуациях учебного и семейно-бытового общения (вести диалог этикетного характера: знакомится, представлять друг друга, прощаться, поздравлять, предлагать угощение, благодарить за угощение; вести диалог побудительного характера: обращаться с просьбой, предлагать совместное действие, просить о помощи, предлагать свою помощь; вести диалог, задавая вопросы: кто? что? где? у кого? с кем? куда? почему? зачем? откуда? от кого?; переспрашивать, уточнять);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рассказ (в письменной и устной форме) по картинке, рисунку на заданную тему; кратко высказываться о себе, своей семье, своем друге, о любимом животном, называет возраст, место жительства, описывает внешность, что умеет делать, любимое занятие и выражает при этом свое отношение к предмету высказывания;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пересказывать содержание прочитанного текста с опорой на ключевые слова, план, иллюстрации;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в различных режимах (индивидуально, по парам, в группах);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высказывать свою точку зрения;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толерантно относиться к культуре других народов;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адекватно использовать речевые средства для решения различных коммуникативных задач;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монологической и диалогической формами речи;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высказывать и обосновывать свою точку зрения;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слушать и слышать других, пытаться принимать иную точку зрения;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готовым корректировать свою точку зрения;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-договариваться и приходить к общему решению в совместной деятельности.</w:t>
      </w:r>
    </w:p>
    <w:p w:rsidR="00C07B9A" w:rsidRPr="00117C2C" w:rsidRDefault="00C07B9A" w:rsidP="00117C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C07B9A" w:rsidRPr="00117C2C" w:rsidRDefault="00C07B9A" w:rsidP="00117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приобретать начальные навыки общения в устной и письменной форме на родном языке на основе своих речевых возможностей и потребностей;</w:t>
      </w:r>
    </w:p>
    <w:p w:rsidR="00C07B9A" w:rsidRPr="00117C2C" w:rsidRDefault="00C07B9A" w:rsidP="00117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 слух речь учителя и окружающих при непосредственном общении и реагировать на услышанное;</w:t>
      </w:r>
    </w:p>
    <w:p w:rsidR="00C07B9A" w:rsidRPr="00117C2C" w:rsidRDefault="00C07B9A" w:rsidP="00117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наизусть небольшие произведения детской литературы;</w:t>
      </w:r>
    </w:p>
    <w:p w:rsidR="00C07B9A" w:rsidRPr="00117C2C" w:rsidRDefault="00C07B9A" w:rsidP="00117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буквы алфавита;</w:t>
      </w:r>
    </w:p>
    <w:p w:rsidR="00C07B9A" w:rsidRPr="00117C2C" w:rsidRDefault="00C07B9A" w:rsidP="00117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звуки и буквы;</w:t>
      </w:r>
    </w:p>
    <w:p w:rsidR="00C07B9A" w:rsidRPr="00117C2C" w:rsidRDefault="00C07B9A" w:rsidP="00117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гласные и согласные звуки;</w:t>
      </w:r>
    </w:p>
    <w:p w:rsidR="00C07B9A" w:rsidRPr="00117C2C" w:rsidRDefault="00C07B9A" w:rsidP="00117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 звуки речи в соответствии с нормами языка;</w:t>
      </w:r>
    </w:p>
    <w:p w:rsidR="00C07B9A" w:rsidRPr="00117C2C" w:rsidRDefault="00C07B9A" w:rsidP="00117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употреблять изученную лексику в соответствии с коммуникативной задачей;</w:t>
      </w:r>
    </w:p>
    <w:p w:rsidR="00C07B9A" w:rsidRPr="00117C2C" w:rsidRDefault="00C07B9A" w:rsidP="00117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словарём;</w:t>
      </w:r>
    </w:p>
    <w:p w:rsidR="00C07B9A" w:rsidRPr="00117C2C" w:rsidRDefault="00C07B9A" w:rsidP="00117C2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 составлять 3-5 предложений на определённую тему.</w:t>
      </w:r>
    </w:p>
    <w:p w:rsidR="00C07B9A" w:rsidRPr="00117C2C" w:rsidRDefault="00C07B9A" w:rsidP="00117C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отдельные звуки в словах;</w:t>
      </w:r>
    </w:p>
    <w:p w:rsidR="00C07B9A" w:rsidRPr="00117C2C" w:rsidRDefault="00C07B9A" w:rsidP="00117C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гласные и согласные звуки, твёрдые и мягкие согласные звуки;</w:t>
      </w:r>
    </w:p>
    <w:p w:rsidR="00C07B9A" w:rsidRPr="00117C2C" w:rsidRDefault="00C07B9A" w:rsidP="00117C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количество слогов в слове;</w:t>
      </w:r>
    </w:p>
    <w:p w:rsidR="00C07B9A" w:rsidRPr="00117C2C" w:rsidRDefault="00C07B9A" w:rsidP="00117C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место ударения в слове;</w:t>
      </w:r>
    </w:p>
    <w:p w:rsidR="00C07B9A" w:rsidRPr="00117C2C" w:rsidRDefault="00C07B9A" w:rsidP="00117C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связные устные высказывания;</w:t>
      </w:r>
    </w:p>
    <w:p w:rsidR="00C07B9A" w:rsidRPr="00117C2C" w:rsidRDefault="00C07B9A" w:rsidP="00117C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тексты, самостоятельно осмысливать текст, составлять план, пересказывать текст по плану.</w:t>
      </w: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2C" w:rsidRPr="00117C2C" w:rsidRDefault="00117C2C" w:rsidP="00C07B9A">
      <w:pPr>
        <w:numPr>
          <w:ilvl w:val="0"/>
          <w:numId w:val="4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B9A" w:rsidRPr="00117C2C" w:rsidRDefault="00C07B9A" w:rsidP="00C07B9A">
      <w:pPr>
        <w:numPr>
          <w:ilvl w:val="0"/>
          <w:numId w:val="4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предмета, курса внеурочной деятельности</w:t>
      </w: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Давайте познакомимся!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Знакомство. Представление себя и своих товарищей.</w:t>
      </w: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Приветствие, прощание (с использованием типичных фраз татарского речевого этикета). Родословная.</w:t>
      </w: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Звуки и буквы татарского языка</w:t>
      </w:r>
      <w:r w:rsidRPr="0011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Гласные и согласные буквы. Слог. Ударение. Алфавит.</w:t>
      </w: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Секреты слова.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Слова, отвечающие на вопросы </w:t>
      </w:r>
      <w:r w:rsidRPr="00117C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кто? что?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и моя семья. Кто это? Отношения между членами семьи. Тема семьи в произведениях татарских поэтов. Утверждение и отрицание в татарском языке. Выражение утверждения и отрицания с использованием слов </w:t>
      </w:r>
      <w:r w:rsidRPr="00117C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бар,юк. 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дела? Знакомство с местоимениями Личные местоимения. Слова, отвечающие на вопрос </w:t>
      </w:r>
      <w:r w:rsidRPr="00117C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какой?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Одежда, обувь. Поиграем в слова. Цвета радуги. Какой это цвет? Части тела. Это что? Слова, отвечающие на вопросы чей? Чья? Чье?. 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Школа и мы. Учебные принадлежности. Диалоги о школе. Учимся считать. Счет до 100. Игрушки. Овощи и фрукты. В огороде.</w:t>
      </w: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Времена года.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Моё любимое время года. Описание погоды. Новый год. Как поздравить друг друга с праздником? Зимняя природа. Природа родного края. Забота о птицах зимой. Г.Лотфи «Сыерчык». Г.Тукай «Сон земли».</w:t>
      </w: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Мои увлечения.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он делает? Знакомство с глаголами. В мире животных. Дикие и домашние животные. Бережное отношение к животным. Мой питомец. Растения родного края. Татарские национальные блюда. Моя любимая еда. На кухне. Помогаем мамае.Правила поведения за столом. К.Насыйри «Ашаганда». Татарский этикет. Как стать вежливым? Мой город. В деревне.</w:t>
      </w: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Учимся читать</w:t>
      </w:r>
      <w:r w:rsidRPr="00117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Предложение. В гостях у сказки. Татарские народные сказки. Загадки. Пословицы и поговорки в татарском языке. Татарские народные сказки. Мир героев Г. Тукая. Произведения для детей Р.Миннулина, Ф.Яруллина, А.Алиша. Как научиться говорить правильно и красиво?</w:t>
      </w: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Праздники татарского народа.</w:t>
      </w:r>
      <w:r w:rsidRPr="0011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Национальные праздники и обычаи. Народный календарь, народные приметы. Праздник встречи весны. Воронья каша. Национальный праздник Сабантуй. Праздник урожая Сумбуль. Татарские народные игры.</w:t>
      </w:r>
    </w:p>
    <w:p w:rsidR="00C07B9A" w:rsidRPr="00117C2C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B9A" w:rsidRPr="00C07B9A" w:rsidRDefault="00C07B9A" w:rsidP="00C07B9A">
      <w:pPr>
        <w:numPr>
          <w:ilvl w:val="0"/>
          <w:numId w:val="5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07B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 с указанием количества часов, отводимых на освоение каждой темы.</w:t>
      </w:r>
    </w:p>
    <w:p w:rsidR="00C07B9A" w:rsidRPr="00C07B9A" w:rsidRDefault="00C07B9A" w:rsidP="00C07B9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7836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352"/>
        <w:gridCol w:w="1484"/>
      </w:tblGrid>
      <w:tr w:rsidR="00C07B9A" w:rsidRPr="00C07B9A" w:rsidTr="00C07B9A">
        <w:trPr>
          <w:trHeight w:val="391"/>
        </w:trPr>
        <w:tc>
          <w:tcPr>
            <w:tcW w:w="6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</w:tr>
      <w:tr w:rsidR="00C07B9A" w:rsidRPr="00C07B9A" w:rsidTr="00C07B9A">
        <w:trPr>
          <w:trHeight w:val="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48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Давайте познакомимся!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07B9A" w:rsidRPr="00C07B9A" w:rsidTr="00C07B9A">
        <w:trPr>
          <w:trHeight w:val="48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Звуки и буквы татарского языка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07B9A" w:rsidRPr="00C07B9A" w:rsidTr="00C07B9A">
        <w:trPr>
          <w:trHeight w:val="48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Секреты слова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C07B9A" w:rsidRPr="00C07B9A" w:rsidTr="00C07B9A">
        <w:trPr>
          <w:trHeight w:val="48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Времена года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C07B9A" w:rsidRPr="00C07B9A" w:rsidTr="00C07B9A">
        <w:trPr>
          <w:trHeight w:val="48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 увлечения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C07B9A" w:rsidRPr="00C07B9A" w:rsidTr="00C07B9A">
        <w:trPr>
          <w:trHeight w:val="48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Учимся читать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07B9A" w:rsidRPr="00C07B9A" w:rsidTr="00C07B9A">
        <w:trPr>
          <w:trHeight w:val="48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Праздники татарского народа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C07B9A" w:rsidRPr="00C07B9A" w:rsidTr="00C07B9A">
        <w:trPr>
          <w:trHeight w:val="3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C07B9A" w:rsidRPr="00C07B9A" w:rsidRDefault="00C07B9A" w:rsidP="00C07B9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07B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 - ТЕМАТИЧЕСКОЕ ПЛАНИРОВАНИЕ</w:t>
      </w:r>
    </w:p>
    <w:tbl>
      <w:tblPr>
        <w:tblW w:w="906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10"/>
        <w:gridCol w:w="16"/>
        <w:gridCol w:w="1316"/>
        <w:gridCol w:w="1265"/>
        <w:gridCol w:w="3160"/>
        <w:gridCol w:w="2697"/>
      </w:tblGrid>
      <w:tr w:rsidR="00C07B9A" w:rsidRPr="00C07B9A" w:rsidTr="00C07B9A">
        <w:trPr>
          <w:trHeight w:val="120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урока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Планируемая дата проведения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Фактическая дата проведения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Примечание</w:t>
            </w:r>
          </w:p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9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Давайте познакомимся!</w:t>
            </w:r>
          </w:p>
        </w:tc>
      </w:tr>
      <w:tr w:rsidR="00C07B9A" w:rsidRPr="00C07B9A" w:rsidTr="00C07B9A">
        <w:trPr>
          <w:trHeight w:val="636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Вводный урок. О родном языке. Г.Тукай «Туган тел». Откуда мы родом? К тайнам родного языка. Наши корни. Родословная.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144"/>
        </w:trPr>
        <w:tc>
          <w:tcPr>
            <w:tcW w:w="9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Звуки и буквы татарского языка</w:t>
            </w:r>
          </w:p>
        </w:tc>
      </w:tr>
      <w:tr w:rsidR="00C07B9A" w:rsidRPr="00C07B9A" w:rsidTr="00C07B9A">
        <w:trPr>
          <w:trHeight w:val="1068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мире неведомых звуков и букв.</w:t>
            </w:r>
            <w:r w:rsidRPr="00C0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Звуки татарского языка. Знакомство с алфавитом. Буквы татарского языка.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48"/>
        </w:trPr>
        <w:tc>
          <w:tcPr>
            <w:tcW w:w="9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Секреты слова</w:t>
            </w: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Секреты слова. Слова, отвечающие на вопросы Кто? Я и моя семья. Кто это?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Отношения между членами семьи в стихотворении Г.Тукая «Безнең гаилә».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Любовь и уважение к маме. Стихотворение Р. Миннуллина «Әни»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36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Татарская народная сказка «Өч кыз»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Слова, отвечающие на вопросы Что?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Человек. Части тела. Это что?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48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Одежда, обувь. Поиграем в слова.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 «Чей?  Чья? Чьё?»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Школа и мы. Учебные принадлежности.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Диалоги о школе.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204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Утверждение и отрицание в татарском языке.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48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дела? Знакомство с местоимениями.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48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Сколько тебе лет?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48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Счёт до 100.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Слова, отвечающие на вопрос какой?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Цвета радуги. Какой это цвет?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108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 игрушки.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Овощи, фрукты. В огороде.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24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Пёстрое семейство слов. Игры со словами.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120"/>
        </w:trPr>
        <w:tc>
          <w:tcPr>
            <w:tcW w:w="9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Времена года</w:t>
            </w:r>
          </w:p>
        </w:tc>
      </w:tr>
      <w:tr w:rsidR="00C07B9A" w:rsidRPr="00C07B9A" w:rsidTr="00C07B9A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Времена года. Описание погоды.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Зимняя природа. Г.Тукай. Стихотворение «Сон земли». Природа родного края.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Новый год. Как поздравить друг друга с праздником?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Зимние игры.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помочь птицам? Забота о птицах в стихотворении Г. Лотфи «Сыерчык»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24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Моё любимое время года.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9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Мои увлечения</w:t>
            </w: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он делает? Знакомство с глаголами.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 увлечения. Что я люблю делать.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мире животных. Дикие и домашние животные. Бережное отношение к живому. Р. Низамов «Яралы керпе». Мой питомец.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Татарские национальные блюда.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кухне. Помогаем маме.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Моя любимая еда.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поведения за столом. К. Насыйри «Ашаганда». Татарский этикет. Как стать вежливым?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Мой город. В деревне. В гостях у бабушки.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12"/>
        </w:trPr>
        <w:tc>
          <w:tcPr>
            <w:tcW w:w="9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Учимся читать</w:t>
            </w: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раз, слово два… Предложение.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поисках рассыпавшихся слов </w:t>
            </w: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или как собрать предложение.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12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чём расскажут нам слова? Учимся читать.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чем красота татарской речи?</w:t>
            </w: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Загадки. Пословицы и поговорки в татарском языке.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гостях у сказки. Татарские народные сказки. Татарская народная сказка «Чукмар белән Тукмар». Татарская народная сказка «Кем көчле».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12"/>
        </w:trPr>
        <w:tc>
          <w:tcPr>
            <w:tcW w:w="9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Праздники татарского народа</w:t>
            </w:r>
          </w:p>
        </w:tc>
      </w:tr>
      <w:tr w:rsidR="00C07B9A" w:rsidRPr="00C07B9A" w:rsidTr="00C07B9A">
        <w:trPr>
          <w:trHeight w:val="72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Национальные праздники и обычаи.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rPr>
          <w:trHeight w:val="12"/>
        </w:trPr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Давай поиграем! Татарские народные игры.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07B9A" w:rsidRPr="00C07B9A" w:rsidTr="00C07B9A">
        <w:tc>
          <w:tcPr>
            <w:tcW w:w="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7B9A" w:rsidRPr="00C07B9A" w:rsidRDefault="00C07B9A" w:rsidP="00C07B9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7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КВН-обобщение ««Знай и изучай родной язык».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7B9A" w:rsidRPr="00C07B9A" w:rsidRDefault="00C07B9A" w:rsidP="00C07B9A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</w:p>
        </w:tc>
      </w:tr>
    </w:tbl>
    <w:p w:rsidR="00A015BA" w:rsidRDefault="00A015BA"/>
    <w:sectPr w:rsidR="00A0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785E"/>
    <w:multiLevelType w:val="multilevel"/>
    <w:tmpl w:val="00B2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9561C"/>
    <w:multiLevelType w:val="multilevel"/>
    <w:tmpl w:val="4F4C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343CF"/>
    <w:multiLevelType w:val="multilevel"/>
    <w:tmpl w:val="5B58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963C2C"/>
    <w:multiLevelType w:val="multilevel"/>
    <w:tmpl w:val="42F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2A58F6"/>
    <w:multiLevelType w:val="multilevel"/>
    <w:tmpl w:val="1C4A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87"/>
    <w:rsid w:val="00117C2C"/>
    <w:rsid w:val="008D5187"/>
    <w:rsid w:val="00A015BA"/>
    <w:rsid w:val="00C07B9A"/>
    <w:rsid w:val="00E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441A2-4329-4FA6-A405-E22009D1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1650</Words>
  <Characters>9407</Characters>
  <Application>Microsoft Office Word</Application>
  <DocSecurity>0</DocSecurity>
  <Lines>78</Lines>
  <Paragraphs>22</Paragraphs>
  <ScaleCrop>false</ScaleCrop>
  <Company/>
  <LinksUpToDate>false</LinksUpToDate>
  <CharactersWithSpaces>11035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user</cp:lastModifiedBy>
  <cp:revision>6</cp:revision>
  <dcterms:created xsi:type="dcterms:W3CDTF">2023-10-11T18:22:00Z</dcterms:created>
  <dcterms:modified xsi:type="dcterms:W3CDTF">2023-10-30T07:00:00Z</dcterms:modified>
</cp:coreProperties>
</file>